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F8" w:rsidRPr="00360801" w:rsidRDefault="003D39F8" w:rsidP="00360801">
      <w:pPr>
        <w:pStyle w:val="a4"/>
        <w:spacing w:before="0" w:beforeAutospacing="0" w:after="268" w:afterAutospacing="0"/>
        <w:jc w:val="center"/>
        <w:rPr>
          <w:b/>
          <w:sz w:val="27"/>
          <w:szCs w:val="27"/>
        </w:rPr>
      </w:pPr>
      <w:r w:rsidRPr="00360801">
        <w:rPr>
          <w:b/>
          <w:sz w:val="27"/>
          <w:szCs w:val="27"/>
        </w:rPr>
        <w:t>Информация о сроках и местах подачи заявлений об участии в государственной итоговой аттестации по образовательным программам основного общего образования</w:t>
      </w:r>
    </w:p>
    <w:p w:rsidR="003D39F8" w:rsidRPr="00360801" w:rsidRDefault="003D39F8" w:rsidP="00360801">
      <w:pPr>
        <w:pStyle w:val="a4"/>
        <w:spacing w:before="0" w:beforeAutospacing="0" w:after="0" w:afterAutospacing="0"/>
        <w:rPr>
          <w:sz w:val="27"/>
          <w:szCs w:val="27"/>
        </w:rPr>
      </w:pPr>
      <w:proofErr w:type="gramStart"/>
      <w:r w:rsidRPr="00360801">
        <w:rPr>
          <w:sz w:val="27"/>
          <w:szCs w:val="27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232/551, заявления с указанием учебных предметов, форм (формы) проведения государственной итоговой аттестации (далее – ГИА), языка, на котором планируется сдавать экзамены, а также сроков участия</w:t>
      </w:r>
      <w:proofErr w:type="gramEnd"/>
      <w:r w:rsidRPr="00360801">
        <w:rPr>
          <w:sz w:val="27"/>
          <w:szCs w:val="27"/>
        </w:rPr>
        <w:t xml:space="preserve"> в ГИА (далее – заявления об участии в ГИА) подаются до 1 марта включительно: 1) обучающимися образовательных организаций – в образовательные организации, в которых обучающиеся осваивают образовательные программы основного общего образования; 2) экстернами – в образовательные организации, выбранные экстернами для прохождения ГИА. Заявления об участии в ГИА подаются обучающимися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 </w:t>
      </w:r>
      <w:proofErr w:type="gramStart"/>
      <w:r w:rsidRPr="00360801">
        <w:rPr>
          <w:sz w:val="27"/>
          <w:szCs w:val="27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психолого-медико-педагогической комиссии (далее – ПМПК), а обучающиеся – дети-инвалиды и инвалиды, экстерны – дети-инвалиды и инвалиды –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</w:t>
      </w:r>
      <w:proofErr w:type="gramEnd"/>
      <w:r w:rsidRPr="00360801">
        <w:rPr>
          <w:sz w:val="27"/>
          <w:szCs w:val="27"/>
        </w:rPr>
        <w:t xml:space="preserve"> образом заверенную копию рекомендаций ПМПК. </w:t>
      </w:r>
      <w:proofErr w:type="gramStart"/>
      <w:r w:rsidRPr="00360801">
        <w:rPr>
          <w:sz w:val="27"/>
          <w:szCs w:val="27"/>
        </w:rPr>
        <w:t>Обучающиеся образовательных организаций, экстерны вправе изменить перечень указанных в заявлениях об участии в ГИА учебных предметов, форму ГИА (для обучающихся с ограниченными возможностями здоровья, экстернов с ограниченными возможностями здоровья, обучающихся – детей-инвалидов и инвалидов, экстернов – детей-инвалидов и инвалидов), а также сроки участия в ГИА только при наличии у них уважительных причин (болезни или иных обстоятельств), подтвержденных документально.</w:t>
      </w:r>
      <w:proofErr w:type="gramEnd"/>
      <w:r w:rsidRPr="00360801">
        <w:rPr>
          <w:sz w:val="27"/>
          <w:szCs w:val="27"/>
        </w:rPr>
        <w:t xml:space="preserve"> </w:t>
      </w:r>
      <w:proofErr w:type="gramStart"/>
      <w:r w:rsidRPr="00360801">
        <w:rPr>
          <w:sz w:val="27"/>
          <w:szCs w:val="27"/>
        </w:rPr>
        <w:t>В этом случае обучающиеся подают соответствующие заявления в государственную экзаменационную комиссию (далее – ГЭК) с указанием измененного перечня учебных предметов, по которым они планируют пройти ГИА, и (или) измененной формы ГИА и (или) сроков участия в ГИА, а также документы, подтверждающие уважительность причин изменения перечня учебных предметов и (или) формы ГИА и (или) сроков участия в ГИА.</w:t>
      </w:r>
      <w:proofErr w:type="gramEnd"/>
      <w:r w:rsidRPr="00360801">
        <w:rPr>
          <w:sz w:val="27"/>
          <w:szCs w:val="27"/>
        </w:rPr>
        <w:t xml:space="preserve"> Обучающиеся образовательных организаций, экстерны вправе подать заявления об участии в ГИА после 1 марта только при наличии у них уважительных причин (болезни или иных обстоятельств), подтвержденных документально. В этом случае указанные лица </w:t>
      </w:r>
      <w:r w:rsidRPr="00360801">
        <w:rPr>
          <w:sz w:val="27"/>
          <w:szCs w:val="27"/>
        </w:rPr>
        <w:lastRenderedPageBreak/>
        <w:t xml:space="preserve">подают в ГЭК заявления об участии в ГИА, а также документы, подтверждающие отсутствие возможности подать заявления об участии в ГИА в срок. Указанные заявления подаются не </w:t>
      </w:r>
      <w:proofErr w:type="gramStart"/>
      <w:r w:rsidRPr="00360801">
        <w:rPr>
          <w:sz w:val="27"/>
          <w:szCs w:val="27"/>
        </w:rPr>
        <w:t>позднее</w:t>
      </w:r>
      <w:proofErr w:type="gramEnd"/>
      <w:r w:rsidRPr="00360801">
        <w:rPr>
          <w:sz w:val="27"/>
          <w:szCs w:val="27"/>
        </w:rPr>
        <w:t xml:space="preserve"> чем за две недели до начала соответствующего экзамена.</w:t>
      </w:r>
    </w:p>
    <w:p w:rsidR="00B846F4" w:rsidRPr="003D39F8" w:rsidRDefault="00B846F4">
      <w:bookmarkStart w:id="0" w:name="_GoBack"/>
      <w:bookmarkEnd w:id="0"/>
    </w:p>
    <w:sectPr w:rsidR="00B846F4" w:rsidRPr="003D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9F8"/>
    <w:rsid w:val="00360801"/>
    <w:rsid w:val="003D39F8"/>
    <w:rsid w:val="00B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9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1</cp:lastModifiedBy>
  <cp:revision>3</cp:revision>
  <dcterms:created xsi:type="dcterms:W3CDTF">2024-12-19T17:11:00Z</dcterms:created>
  <dcterms:modified xsi:type="dcterms:W3CDTF">2025-01-22T07:35:00Z</dcterms:modified>
</cp:coreProperties>
</file>